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C6A1F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浙江大学海南研究院</w:t>
      </w:r>
    </w:p>
    <w:p w14:paraId="72D89FB5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关于2024年底关账的通知</w:t>
      </w:r>
    </w:p>
    <w:p w14:paraId="50DD699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浙江大学海南研究院各部门、团队：</w:t>
      </w:r>
    </w:p>
    <w:p w14:paraId="04A2E2D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为保障研究院年底财务决算、审计等工作顺利开展，现将有关事宜通知如下：</w:t>
      </w:r>
    </w:p>
    <w:p w14:paraId="4B1B1C1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一、关账、开账时间</w:t>
      </w:r>
    </w:p>
    <w:p w14:paraId="457AEA3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财务部将于2024年12月26日关账，关账期间原则上不再对外受理财务业务，于2025年1月6日起各项财务业务恢复正常。</w:t>
      </w:r>
    </w:p>
    <w:p w14:paraId="28E8AD4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二、注意事项</w:t>
      </w:r>
    </w:p>
    <w:p w14:paraId="2204CB8A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（一）12月1日起，财务部将逐一清理借款、借票业务。存在以上情况的若无法在年内归还，请作出书面说明，由项目负责人签字确认后提交财务部备案。</w:t>
      </w:r>
    </w:p>
    <w:p w14:paraId="3232970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（二）2024年12月之前开具的发票请于本年内报销完毕，2024年12月开具的发票可以在2025年1季度内报销完毕。逾期发票原则上不再受理。</w:t>
      </w:r>
    </w:p>
    <w:p w14:paraId="3DFE5F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（三）请各部门、各团队根据各类经费管理、结余结转等要求，于关账之前合理安排资金使用。</w:t>
      </w:r>
    </w:p>
    <w:p w14:paraId="3E86286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49038AD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浙江大学海南研究院</w:t>
      </w:r>
    </w:p>
    <w:p w14:paraId="57D23A76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财务部</w:t>
      </w:r>
    </w:p>
    <w:p w14:paraId="2402CFEB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2024年11月27日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4YmFmM2YxZjU3ZWE1NzI0MDU3YjVlNjUwZmE5MDcifQ=="/>
  </w:docVars>
  <w:rsids>
    <w:rsidRoot w:val="1BEB7388"/>
    <w:rsid w:val="100A747C"/>
    <w:rsid w:val="12E31AFC"/>
    <w:rsid w:val="1BEB7388"/>
    <w:rsid w:val="50B11A57"/>
    <w:rsid w:val="6856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350</Characters>
  <Lines>0</Lines>
  <Paragraphs>0</Paragraphs>
  <TotalTime>30</TotalTime>
  <ScaleCrop>false</ScaleCrop>
  <LinksUpToDate>false</LinksUpToDate>
  <CharactersWithSpaces>421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2022-11-30T00:55:00Z</dcterms:created>
  <dc:creator>dMy</dc:creator>
  <cp:lastModifiedBy>Echo.c</cp:lastModifiedBy>
  <dcterms:modified xsi:type="dcterms:W3CDTF">2024-11-26T13:04:41Z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A94E3BA8E18B433CB88684AD711547C8_13</vt:lpwstr>
  </property>
</Properties>
</file>