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970" w:tblpY="667"/>
        <w:tblOverlap w:val="never"/>
        <w:tblW w:w="84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601"/>
        <w:gridCol w:w="2217"/>
        <w:gridCol w:w="1383"/>
        <w:gridCol w:w="2447"/>
      </w:tblGrid>
      <w:tr w14:paraId="54830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4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浙江大学海南专项研究生提前入驻申请</w:t>
            </w:r>
          </w:p>
        </w:tc>
      </w:tr>
      <w:tr w14:paraId="2223F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个人信息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95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EB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13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94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年级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F6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22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ED3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D3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培养层次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tbl>
            <w:tblPr>
              <w:tblStyle w:val="4"/>
              <w:tblW w:w="7520" w:type="dxa"/>
              <w:tblInd w:w="-16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520"/>
            </w:tblGrid>
            <w:tr w14:paraId="0F23C1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7520" w:type="dxa"/>
                  <w:shd w:val="clear" w:color="auto" w:fill="FFFFFF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  <w:vAlign w:val="center"/>
                </w:tcPr>
                <w:p w14:paraId="0D39BEE6"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0F1115"/>
                      <w:spacing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cs="仿宋_GB2312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硕士 □博士 </w:t>
                  </w:r>
                </w:p>
              </w:tc>
            </w:tr>
          </w:tbl>
          <w:p w14:paraId="0F0416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入学类型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37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□春季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□秋季</w:t>
            </w:r>
          </w:p>
        </w:tc>
      </w:tr>
      <w:tr w14:paraId="28311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B5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87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导师姓名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26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CCE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申请内容</w:t>
            </w:r>
          </w:p>
        </w:tc>
        <w:tc>
          <w:tcPr>
            <w:tcW w:w="7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8905"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本人已完成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硕士/博士）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阶段所有课程任务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按照统一安排，原拟于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年8月入琼，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none"/>
                <w:vertAlign w:val="baseline"/>
                <w:lang w:val="en-US" w:eastAsia="zh-CN"/>
              </w:rPr>
              <w:t>因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none"/>
                <w:vertAlign w:val="baseline"/>
                <w:lang w:val="en-US" w:eastAsia="zh-CN"/>
              </w:rPr>
              <w:t>，需要在三亚崖州湾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none"/>
                <w:vertAlign w:val="baseline"/>
                <w:lang w:val="en-US" w:eastAsia="zh-CN"/>
              </w:rPr>
              <w:t>科技城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none"/>
                <w:vertAlign w:val="baseline"/>
                <w:lang w:val="en-US" w:eastAsia="zh-CN"/>
              </w:rPr>
              <w:t>开展相关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none"/>
                <w:vertAlign w:val="baseline"/>
                <w:lang w:val="en-US" w:eastAsia="zh-CN"/>
              </w:rPr>
              <w:t>工作，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none"/>
                <w:vertAlign w:val="baseline"/>
                <w:lang w:val="en-US" w:eastAsia="zh-CN"/>
              </w:rPr>
              <w:t>故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none"/>
                <w:vertAlign w:val="baseline"/>
                <w:lang w:val="en-US" w:eastAsia="zh-CN"/>
              </w:rPr>
              <w:t>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请提前至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日入驻浙江大学海南研究院。</w:t>
            </w:r>
          </w:p>
          <w:p w14:paraId="5B5D5A51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特此申请，望予批准!</w:t>
            </w:r>
          </w:p>
          <w:p w14:paraId="066C6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                    本人签字：                                      </w:t>
            </w:r>
          </w:p>
          <w:p w14:paraId="385396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 w14:paraId="57325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年 </w:t>
            </w:r>
            <w:r>
              <w:rPr>
                <w:rStyle w:val="7"/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月       日</w:t>
            </w:r>
          </w:p>
        </w:tc>
      </w:tr>
      <w:tr w14:paraId="41781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导师意见</w:t>
            </w:r>
          </w:p>
        </w:tc>
        <w:tc>
          <w:tcPr>
            <w:tcW w:w="7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1A4A4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导师签字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 w14:paraId="2A142835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</w:t>
            </w:r>
          </w:p>
          <w:p w14:paraId="164327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 月       日</w:t>
            </w:r>
          </w:p>
        </w:tc>
      </w:tr>
      <w:tr w14:paraId="1276D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91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7E86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  <w:p w14:paraId="2E4767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分管书记签字：                    分管院长签字：   </w:t>
            </w:r>
          </w:p>
          <w:p w14:paraId="1CA3FC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</w:p>
          <w:p w14:paraId="03794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盖章：    </w:t>
            </w:r>
          </w:p>
          <w:p w14:paraId="40957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  <w:p w14:paraId="6D5820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年  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      日</w:t>
            </w:r>
          </w:p>
        </w:tc>
      </w:tr>
      <w:tr w14:paraId="63844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F1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5E98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C12C4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2C4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盖章：         </w:t>
            </w:r>
          </w:p>
          <w:p w14:paraId="0CABB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</w:t>
            </w:r>
          </w:p>
          <w:p w14:paraId="5CF2B9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CAE3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月        日</w:t>
            </w:r>
          </w:p>
        </w:tc>
      </w:tr>
    </w:tbl>
    <w:p w14:paraId="45778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1D976E3F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C704C"/>
    <w:rsid w:val="1C6A11ED"/>
    <w:rsid w:val="1F723A0A"/>
    <w:rsid w:val="354D2F7F"/>
    <w:rsid w:val="3B3E712C"/>
    <w:rsid w:val="4076177E"/>
    <w:rsid w:val="47745A86"/>
    <w:rsid w:val="48A7477C"/>
    <w:rsid w:val="53E126F6"/>
    <w:rsid w:val="552C704C"/>
    <w:rsid w:val="755D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公文格式"/>
    <w:basedOn w:val="3"/>
    <w:next w:val="1"/>
    <w:qFormat/>
    <w:uiPriority w:val="0"/>
    <w:pPr>
      <w:spacing w:line="700" w:lineRule="exact"/>
      <w:jc w:val="left"/>
    </w:pPr>
    <w:rPr>
      <w:rFonts w:ascii="黑体" w:hAnsi="黑体" w:eastAsia="黑体"/>
      <w:b w:val="0"/>
      <w:sz w:val="32"/>
      <w:szCs w:val="32"/>
    </w:rPr>
  </w:style>
  <w:style w:type="character" w:customStyle="1" w:styleId="7">
    <w:name w:val="font21"/>
    <w:basedOn w:val="5"/>
    <w:qFormat/>
    <w:uiPriority w:val="0"/>
    <w:rPr>
      <w:rFonts w:hint="default" w:ascii="方正小标宋_GBK" w:hAnsi="方正小标宋_GBK" w:eastAsia="方正小标宋_GBK" w:cs="方正小标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212</Characters>
  <Lines>0</Lines>
  <Paragraphs>0</Paragraphs>
  <TotalTime>5</TotalTime>
  <ScaleCrop>false</ScaleCrop>
  <LinksUpToDate>false</LinksUpToDate>
  <CharactersWithSpaces>609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2026-01-27T07:44:00Z</dcterms:created>
  <dc:creator>Dong</dc:creator>
  <cp:lastModifiedBy>楠楠</cp:lastModifiedBy>
  <dcterms:modified xsi:type="dcterms:W3CDTF">2026-04-01T08:19:28Z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C8B604197F7947608BB6E1E9E2E4B717_13</vt:lpwstr>
  </property>
  <property fmtid="{D5CDD505-2E9C-101B-9397-08002B2CF9AE}" pid="4" name="KSOTemplateDocerSaveRecord">
    <vt:lpwstr>eyJoZGlkIjoiYTFkMjBmY2M3MWQ3MTRkMTZlNzJiZjc2ZWNiY2VlNzUiLCJ1c2VySWQiOiI5NzExMTg2ODcifQ==</vt:lpwstr>
  </property>
</Properties>
</file>