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浙江大学海南研究院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家具验收表</w:t>
      </w:r>
    </w:p>
    <w:tbl>
      <w:tblPr>
        <w:tblStyle w:val="6"/>
        <w:tblW w:w="9923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385"/>
        <w:gridCol w:w="1672"/>
        <w:gridCol w:w="479"/>
        <w:gridCol w:w="1134"/>
        <w:gridCol w:w="284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23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23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供货单位：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2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923" w:type="dxa"/>
            <w:gridSpan w:val="7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安装地点：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85" w:type="dxa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家具名称</w:t>
            </w:r>
          </w:p>
        </w:tc>
        <w:tc>
          <w:tcPr>
            <w:tcW w:w="2151" w:type="dxa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118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8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4908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验收合格条件：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品牌及型号是否正确：</w:t>
            </w:r>
            <w:r>
              <w:rPr>
                <w:rFonts w:hint="eastAsia" w:ascii="宋体" w:hAnsi="宋体"/>
                <w:sz w:val="24"/>
              </w:rPr>
              <w:t>□是□否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配置是否符合合同要求：</w:t>
            </w:r>
            <w:r>
              <w:rPr>
                <w:rFonts w:hint="eastAsia" w:ascii="宋体" w:hAnsi="宋体"/>
                <w:sz w:val="24"/>
              </w:rPr>
              <w:t>□是□否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数量是否正确：</w:t>
            </w:r>
            <w:r>
              <w:rPr>
                <w:rFonts w:hint="eastAsia" w:ascii="宋体" w:hAnsi="宋体"/>
                <w:sz w:val="24"/>
              </w:rPr>
              <w:t>□是□否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外观是否完好：</w:t>
            </w:r>
            <w:r>
              <w:rPr>
                <w:rFonts w:hint="eastAsia" w:ascii="宋体" w:hAnsi="宋体"/>
                <w:sz w:val="24"/>
              </w:rPr>
              <w:t>□是□否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安装调试是否正常：</w:t>
            </w:r>
            <w:r>
              <w:rPr>
                <w:rFonts w:hint="eastAsia" w:ascii="宋体" w:hAnsi="宋体"/>
                <w:sz w:val="24"/>
              </w:rPr>
              <w:t>□是□否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木制家具是否通过环保检测：</w:t>
            </w:r>
            <w:r>
              <w:rPr>
                <w:rFonts w:hint="eastAsia" w:ascii="宋体" w:hAnsi="宋体"/>
                <w:sz w:val="24"/>
              </w:rPr>
              <w:t>□是□否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是否留存售后服务联系方式：</w:t>
            </w:r>
            <w:r>
              <w:rPr>
                <w:rFonts w:hint="eastAsia" w:ascii="宋体" w:hAnsi="宋体"/>
                <w:sz w:val="24"/>
              </w:rPr>
              <w:t>□是□否</w:t>
            </w:r>
          </w:p>
        </w:tc>
        <w:tc>
          <w:tcPr>
            <w:tcW w:w="5015" w:type="dxa"/>
            <w:gridSpan w:val="4"/>
            <w:vMerge w:val="restart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验收意见：</w:t>
            </w:r>
          </w:p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验收单位盖章：</w:t>
            </w: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8" w:hRule="atLeast"/>
        </w:trPr>
        <w:tc>
          <w:tcPr>
            <w:tcW w:w="4908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参加验收人员签名：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用户：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厂家：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15" w:type="dxa"/>
            <w:gridSpan w:val="4"/>
            <w:vMerge w:val="continue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r>
        <w:rPr>
          <w:rFonts w:hint="eastAsia"/>
        </w:rPr>
        <w:t>备注：该项目于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t>日</w:t>
      </w:r>
      <w:r>
        <w:rPr>
          <w:rFonts w:hint="eastAsia"/>
        </w:rPr>
        <w:t>在采购中心网站发布公开招标公告，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t>日</w:t>
      </w:r>
      <w:r>
        <w:rPr>
          <w:rFonts w:hint="eastAsia"/>
        </w:rPr>
        <w:t>由进行公开招标，经决标，确定为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中标单位，中标金额为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</w:t>
      </w:r>
      <w:r>
        <w:rPr>
          <w:rFonts w:hint="eastAsia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MTg2YTRjYjgzOTMyOGI5NTgyNjE5MjdmZTQ5OTEifQ=="/>
  </w:docVars>
  <w:rsids>
    <w:rsidRoot w:val="007F204A"/>
    <w:rsid w:val="000122FC"/>
    <w:rsid w:val="00034CA1"/>
    <w:rsid w:val="000715BB"/>
    <w:rsid w:val="000B0015"/>
    <w:rsid w:val="000F6DD9"/>
    <w:rsid w:val="001258C4"/>
    <w:rsid w:val="00132A8B"/>
    <w:rsid w:val="001625FF"/>
    <w:rsid w:val="00164819"/>
    <w:rsid w:val="001A745B"/>
    <w:rsid w:val="001A7503"/>
    <w:rsid w:val="001D53B7"/>
    <w:rsid w:val="00257A94"/>
    <w:rsid w:val="00263A0E"/>
    <w:rsid w:val="002B0BF0"/>
    <w:rsid w:val="002C5C64"/>
    <w:rsid w:val="002E6511"/>
    <w:rsid w:val="003000D5"/>
    <w:rsid w:val="003352FD"/>
    <w:rsid w:val="00385C30"/>
    <w:rsid w:val="003A1CA9"/>
    <w:rsid w:val="003A37CA"/>
    <w:rsid w:val="003A4BAD"/>
    <w:rsid w:val="004070EC"/>
    <w:rsid w:val="00424E81"/>
    <w:rsid w:val="00454B1A"/>
    <w:rsid w:val="00534B38"/>
    <w:rsid w:val="0053552F"/>
    <w:rsid w:val="00537C22"/>
    <w:rsid w:val="0054726F"/>
    <w:rsid w:val="00553F9D"/>
    <w:rsid w:val="00562310"/>
    <w:rsid w:val="005812F4"/>
    <w:rsid w:val="006012BD"/>
    <w:rsid w:val="00601757"/>
    <w:rsid w:val="006520AD"/>
    <w:rsid w:val="00677032"/>
    <w:rsid w:val="00694FEC"/>
    <w:rsid w:val="006A51D2"/>
    <w:rsid w:val="006A5680"/>
    <w:rsid w:val="006D20C8"/>
    <w:rsid w:val="006E1BF3"/>
    <w:rsid w:val="006E642D"/>
    <w:rsid w:val="006F718D"/>
    <w:rsid w:val="007236E7"/>
    <w:rsid w:val="00755207"/>
    <w:rsid w:val="00770516"/>
    <w:rsid w:val="007A3216"/>
    <w:rsid w:val="007B7BA1"/>
    <w:rsid w:val="007F204A"/>
    <w:rsid w:val="00805598"/>
    <w:rsid w:val="008711B5"/>
    <w:rsid w:val="008940F3"/>
    <w:rsid w:val="008A1086"/>
    <w:rsid w:val="008A4AA7"/>
    <w:rsid w:val="00917A31"/>
    <w:rsid w:val="009452B2"/>
    <w:rsid w:val="00956A71"/>
    <w:rsid w:val="00A74D99"/>
    <w:rsid w:val="00A822A3"/>
    <w:rsid w:val="00AE20DD"/>
    <w:rsid w:val="00AF4A30"/>
    <w:rsid w:val="00B03E95"/>
    <w:rsid w:val="00B35A40"/>
    <w:rsid w:val="00B42AD3"/>
    <w:rsid w:val="00B53488"/>
    <w:rsid w:val="00B704F7"/>
    <w:rsid w:val="00BB7B3D"/>
    <w:rsid w:val="00C00744"/>
    <w:rsid w:val="00C26347"/>
    <w:rsid w:val="00C274EB"/>
    <w:rsid w:val="00C436A4"/>
    <w:rsid w:val="00C67D22"/>
    <w:rsid w:val="00CC0186"/>
    <w:rsid w:val="00CE7179"/>
    <w:rsid w:val="00DB7222"/>
    <w:rsid w:val="00DE59A3"/>
    <w:rsid w:val="00DF7BB3"/>
    <w:rsid w:val="00E11FE9"/>
    <w:rsid w:val="00E2259B"/>
    <w:rsid w:val="00E62461"/>
    <w:rsid w:val="00E82207"/>
    <w:rsid w:val="00E9771F"/>
    <w:rsid w:val="00EC74DC"/>
    <w:rsid w:val="00F36880"/>
    <w:rsid w:val="00F409A3"/>
    <w:rsid w:val="00F4551F"/>
    <w:rsid w:val="00F907FD"/>
    <w:rsid w:val="00FA5D82"/>
    <w:rsid w:val="00FF2828"/>
    <w:rsid w:val="06124FA9"/>
    <w:rsid w:val="1FBA6E3E"/>
    <w:rsid w:val="478530CE"/>
    <w:rsid w:val="4DE8262A"/>
    <w:rsid w:val="54714230"/>
    <w:rsid w:val="59541B9B"/>
    <w:rsid w:val="5AAE24F3"/>
    <w:rsid w:val="69CE1A19"/>
    <w:rsid w:val="6B7110AD"/>
    <w:rsid w:val="76CF4CF7"/>
    <w:rsid w:val="78933042"/>
    <w:rsid w:val="7AF30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zju</Company>
  <Pages>1</Pages>
  <Words>54</Words>
  <Characters>312</Characters>
  <Lines>2</Lines>
  <Paragraphs>1</Paragraphs>
  <TotalTime>47</TotalTime>
  <ScaleCrop>false</ScaleCrop>
  <LinksUpToDate>false</LinksUpToDate>
  <CharactersWithSpaces>365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2019-06-12T03:03:00Z</dcterms:created>
  <dc:creator>姜雄晖</dc:creator>
  <cp:lastModifiedBy>涛涛</cp:lastModifiedBy>
  <cp:lastPrinted>2019-11-13T02:04:00Z</cp:lastPrinted>
  <dcterms:modified xsi:type="dcterms:W3CDTF">2023-10-13T09:39:09Z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028434081B614A29AB500D0C4C745CEC_12</vt:lpwstr>
  </property>
</Properties>
</file>