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创新研学谷宿舍区五号楼入住申请表</w:t>
      </w:r>
    </w:p>
    <w:tbl>
      <w:tblPr>
        <w:tblStyle w:val="2"/>
        <w:tblW w:w="139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144"/>
        <w:gridCol w:w="1725"/>
        <w:gridCol w:w="1350"/>
        <w:gridCol w:w="1400"/>
        <w:gridCol w:w="5300"/>
        <w:gridCol w:w="1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94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申请单位（盖章）：           填报人：          联系方式：               填报日期：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（老师/学生）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入住形式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（日租/月租）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拟入住日期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拟退房日期</w:t>
            </w:r>
          </w:p>
        </w:tc>
        <w:tc>
          <w:tcPr>
            <w:tcW w:w="5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申请事由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sz w:val="22"/>
                <w:szCs w:val="22"/>
                <w:u w:val="none"/>
                <w:lang w:val="en-US" w:eastAsia="zh-CN"/>
              </w:rPr>
              <w:t>学术交流/教学授课/科研活动/其他_(自行补充）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YTAzNTRmMjBiNTkxOWI3MzNiMWYxZjQ1NzU2ZWQifQ=="/>
  </w:docVars>
  <w:rsids>
    <w:rsidRoot w:val="00000000"/>
    <w:rsid w:val="0FA5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2023-07-07T08:26:24Z</dcterms:created>
  <dc:creator>lenovo</dc:creator>
  <cp:lastModifiedBy>YeJH</cp:lastModifiedBy>
  <dcterms:modified xsi:type="dcterms:W3CDTF">2023-07-07T08:26:38Z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4463C4480ECD4904994CED975E323EEF_12</vt:lpwstr>
  </property>
</Properties>
</file>