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附件1-人工气候室和组培室使用申请表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浙江大学海南研究院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人工气候室和组培室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使用申请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表</w:t>
      </w:r>
    </w:p>
    <w:tbl>
      <w:tblPr>
        <w:tblStyle w:val="2"/>
        <w:tblW w:w="8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499"/>
        <w:gridCol w:w="690"/>
        <w:gridCol w:w="641"/>
        <w:gridCol w:w="869"/>
        <w:gridCol w:w="690"/>
        <w:gridCol w:w="1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导师/团队负责人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（经费负责人）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所属团队</w:t>
            </w:r>
          </w:p>
        </w:tc>
        <w:tc>
          <w:tcPr>
            <w:tcW w:w="6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是否从团队运行经费或研究院项目经费支付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是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研究院内部划转经费号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否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对公转账付款账号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申请功能间类型</w:t>
            </w:r>
          </w:p>
        </w:tc>
        <w:tc>
          <w:tcPr>
            <w:tcW w:w="6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人工气候室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组培室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申请使用房间</w:t>
            </w: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申请使用层架</w:t>
            </w:r>
          </w:p>
        </w:tc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申请使用时间</w:t>
            </w:r>
          </w:p>
        </w:tc>
        <w:tc>
          <w:tcPr>
            <w:tcW w:w="6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月    日   至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温度等环境要求</w:t>
            </w:r>
          </w:p>
        </w:tc>
        <w:tc>
          <w:tcPr>
            <w:tcW w:w="6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种植材料</w:t>
            </w:r>
          </w:p>
        </w:tc>
        <w:tc>
          <w:tcPr>
            <w:tcW w:w="6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主要研究内容</w:t>
            </w:r>
          </w:p>
        </w:tc>
        <w:tc>
          <w:tcPr>
            <w:tcW w:w="6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对同房间其他实验材料有何影响</w:t>
            </w:r>
          </w:p>
        </w:tc>
        <w:tc>
          <w:tcPr>
            <w:tcW w:w="6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使用人承诺</w:t>
            </w:r>
          </w:p>
        </w:tc>
        <w:tc>
          <w:tcPr>
            <w:tcW w:w="6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本人承诺：经申请通过后才可使用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人工气候室和组培室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在使用期间，遵从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人工气候室和组培室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运行管理办法，不乱动他人实验材料，不违规占用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未申请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资源。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服从值日安排，保证人工气候室和组培室整洁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使用人：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导师/团队负责人审核</w:t>
            </w:r>
          </w:p>
        </w:tc>
        <w:tc>
          <w:tcPr>
            <w:tcW w:w="6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负责人：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实验设备部审核</w:t>
            </w:r>
          </w:p>
        </w:tc>
        <w:tc>
          <w:tcPr>
            <w:tcW w:w="6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管理员：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               年    月    日</w:t>
            </w:r>
          </w:p>
        </w:tc>
      </w:tr>
    </w:tbl>
    <w:p>
      <w:pPr>
        <w:rPr>
          <w:rFonts w:hint="default" w:ascii="微软雅黑" w:hAnsi="微软雅黑" w:eastAsia="微软雅黑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20"/>
          <w:szCs w:val="20"/>
          <w:lang w:val="en-US" w:eastAsia="zh-CN"/>
        </w:rPr>
        <w:t>本表一式两份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ZjA3MGRmZTZkZjQ2MTYzZWE2ZDUyNTQwMGQ0M2QifQ=="/>
  </w:docVars>
  <w:rsids>
    <w:rsidRoot w:val="196C6554"/>
    <w:rsid w:val="01C34939"/>
    <w:rsid w:val="02E828A9"/>
    <w:rsid w:val="036F3491"/>
    <w:rsid w:val="03BA6BC3"/>
    <w:rsid w:val="03BD3D36"/>
    <w:rsid w:val="04352E98"/>
    <w:rsid w:val="04966B99"/>
    <w:rsid w:val="053733E3"/>
    <w:rsid w:val="06F524E6"/>
    <w:rsid w:val="0765096C"/>
    <w:rsid w:val="0C7E7DDA"/>
    <w:rsid w:val="0D701E19"/>
    <w:rsid w:val="0E415563"/>
    <w:rsid w:val="10303AE2"/>
    <w:rsid w:val="126C7989"/>
    <w:rsid w:val="14FB2910"/>
    <w:rsid w:val="196C6554"/>
    <w:rsid w:val="1A053B83"/>
    <w:rsid w:val="1A450189"/>
    <w:rsid w:val="1A473F02"/>
    <w:rsid w:val="1A6920CA"/>
    <w:rsid w:val="1B3202FC"/>
    <w:rsid w:val="1C5A616E"/>
    <w:rsid w:val="1D077978"/>
    <w:rsid w:val="1E4D0963"/>
    <w:rsid w:val="20AD28F4"/>
    <w:rsid w:val="21274A8D"/>
    <w:rsid w:val="218D2B42"/>
    <w:rsid w:val="220519D0"/>
    <w:rsid w:val="23571659"/>
    <w:rsid w:val="23CD5478"/>
    <w:rsid w:val="24942439"/>
    <w:rsid w:val="2562533C"/>
    <w:rsid w:val="26341A78"/>
    <w:rsid w:val="26BC7A25"/>
    <w:rsid w:val="280E605F"/>
    <w:rsid w:val="2835183D"/>
    <w:rsid w:val="289B1FE8"/>
    <w:rsid w:val="28F65471"/>
    <w:rsid w:val="2A351FC9"/>
    <w:rsid w:val="2A7F3244"/>
    <w:rsid w:val="2BB43A6F"/>
    <w:rsid w:val="2BBE7D9C"/>
    <w:rsid w:val="2CA3146B"/>
    <w:rsid w:val="2CFD3DF7"/>
    <w:rsid w:val="2E07339C"/>
    <w:rsid w:val="31772D94"/>
    <w:rsid w:val="31DD71CE"/>
    <w:rsid w:val="335041A4"/>
    <w:rsid w:val="33997124"/>
    <w:rsid w:val="33B757FC"/>
    <w:rsid w:val="33FC66B4"/>
    <w:rsid w:val="34D32B0A"/>
    <w:rsid w:val="35010491"/>
    <w:rsid w:val="35447564"/>
    <w:rsid w:val="35867B7C"/>
    <w:rsid w:val="36D6068F"/>
    <w:rsid w:val="391B15A6"/>
    <w:rsid w:val="397C551E"/>
    <w:rsid w:val="3A127C30"/>
    <w:rsid w:val="3BE7172D"/>
    <w:rsid w:val="3CAC35E8"/>
    <w:rsid w:val="3D557CEA"/>
    <w:rsid w:val="3D9D3CB5"/>
    <w:rsid w:val="40583EC3"/>
    <w:rsid w:val="41E06866"/>
    <w:rsid w:val="43A51B15"/>
    <w:rsid w:val="43CC1944"/>
    <w:rsid w:val="44A25277"/>
    <w:rsid w:val="45056E81"/>
    <w:rsid w:val="461C7DA1"/>
    <w:rsid w:val="47215957"/>
    <w:rsid w:val="483B65A4"/>
    <w:rsid w:val="49C32CF5"/>
    <w:rsid w:val="4CA566E2"/>
    <w:rsid w:val="4D3006A2"/>
    <w:rsid w:val="4E992277"/>
    <w:rsid w:val="52D01FDF"/>
    <w:rsid w:val="53034162"/>
    <w:rsid w:val="53634C01"/>
    <w:rsid w:val="544B4013"/>
    <w:rsid w:val="5540344C"/>
    <w:rsid w:val="55823A64"/>
    <w:rsid w:val="568D0913"/>
    <w:rsid w:val="56D26326"/>
    <w:rsid w:val="56E32B00"/>
    <w:rsid w:val="572A7F10"/>
    <w:rsid w:val="58122CB8"/>
    <w:rsid w:val="59417793"/>
    <w:rsid w:val="5A225816"/>
    <w:rsid w:val="5B2353A2"/>
    <w:rsid w:val="5CB5471F"/>
    <w:rsid w:val="5D34744A"/>
    <w:rsid w:val="62EE098B"/>
    <w:rsid w:val="63100901"/>
    <w:rsid w:val="63424833"/>
    <w:rsid w:val="63974B7F"/>
    <w:rsid w:val="64925346"/>
    <w:rsid w:val="65044496"/>
    <w:rsid w:val="655B398A"/>
    <w:rsid w:val="66304E17"/>
    <w:rsid w:val="66D93700"/>
    <w:rsid w:val="670A38BA"/>
    <w:rsid w:val="67F00D02"/>
    <w:rsid w:val="67FA56DC"/>
    <w:rsid w:val="68131936"/>
    <w:rsid w:val="68ED5241"/>
    <w:rsid w:val="68FB5567"/>
    <w:rsid w:val="699B2EEF"/>
    <w:rsid w:val="69D16911"/>
    <w:rsid w:val="6A49294B"/>
    <w:rsid w:val="6C2471CC"/>
    <w:rsid w:val="6CB22A29"/>
    <w:rsid w:val="6DDE33AA"/>
    <w:rsid w:val="6E296D1B"/>
    <w:rsid w:val="6E4E6782"/>
    <w:rsid w:val="6E922B12"/>
    <w:rsid w:val="70700C31"/>
    <w:rsid w:val="714F4CEB"/>
    <w:rsid w:val="73DC65DE"/>
    <w:rsid w:val="746A5998"/>
    <w:rsid w:val="74D80B53"/>
    <w:rsid w:val="76B37ACA"/>
    <w:rsid w:val="774E77F3"/>
    <w:rsid w:val="783E55FA"/>
    <w:rsid w:val="78AA6CAB"/>
    <w:rsid w:val="79D83DD5"/>
    <w:rsid w:val="7A911ED0"/>
    <w:rsid w:val="7AEC5358"/>
    <w:rsid w:val="7B507A12"/>
    <w:rsid w:val="7BDA1655"/>
    <w:rsid w:val="7CBE0F77"/>
    <w:rsid w:val="7CC04CEF"/>
    <w:rsid w:val="7DC91981"/>
    <w:rsid w:val="7E0E1A8A"/>
    <w:rsid w:val="7E1C7D03"/>
    <w:rsid w:val="7E2C3CBE"/>
    <w:rsid w:val="7E5C45A3"/>
    <w:rsid w:val="7EC461C0"/>
    <w:rsid w:val="7FAE0AB6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355</Characters>
  <Lines>0</Lines>
  <Paragraphs>0</Paragraphs>
  <TotalTime>1</TotalTime>
  <ScaleCrop>false</ScaleCrop>
  <LinksUpToDate>false</LinksUpToDate>
  <CharactersWithSpaces>599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2022-01-28T01:56:00Z</dcterms:created>
  <dc:creator>DSHH</dc:creator>
  <cp:lastModifiedBy>LiuHH</cp:lastModifiedBy>
  <dcterms:modified xsi:type="dcterms:W3CDTF">2023-05-15T09:20:24Z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1F00A89C911D42548BAC298C6D40D095</vt:lpwstr>
  </property>
</Properties>
</file>