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附件5-人工气候室和组培室使用费用确认单</w:t>
      </w:r>
    </w:p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Hlk77514283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浙江大学海南研究院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年第   季度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人工气候室和组培室使用费用</w:t>
      </w:r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确认单</w:t>
      </w:r>
    </w:p>
    <w:p>
      <w:p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尊敬的研究生导师/团队负责人：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浙江大学海南研究院实验设备部根据《浙江大学海南研究院人工气候室和组培室运行管理办法（试行）》进行人工气候室和组培室的使用记录和费用核算。您的课题组/团队本季度的收费明细如下，请您在7个工作日内确认并报研究院财务部门备案和缴纳费用。</w:t>
      </w:r>
    </w:p>
    <w:tbl>
      <w:tblPr>
        <w:tblStyle w:val="3"/>
        <w:tblW w:w="8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50"/>
        <w:gridCol w:w="160"/>
        <w:gridCol w:w="1049"/>
        <w:gridCol w:w="700"/>
        <w:gridCol w:w="720"/>
        <w:gridCol w:w="1056"/>
        <w:gridCol w:w="724"/>
        <w:gridCol w:w="341"/>
        <w:gridCol w:w="83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使用人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导师/团队负责人（经费负责人）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所属团队</w:t>
            </w:r>
          </w:p>
        </w:tc>
        <w:tc>
          <w:tcPr>
            <w:tcW w:w="52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是否从团队运行经费或研究院项目经费支付费用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是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研究院内部划转经费号</w:t>
            </w:r>
          </w:p>
        </w:tc>
        <w:tc>
          <w:tcPr>
            <w:tcW w:w="38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否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对公转账付款账号</w:t>
            </w:r>
          </w:p>
        </w:tc>
        <w:tc>
          <w:tcPr>
            <w:tcW w:w="38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费用明细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使用房间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使用层架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（元/层架·天）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本季度起始时间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本季度结束时间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1" w:name="_GoBack" w:colFirst="1" w:colLast="7"/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使用人确认</w:t>
            </w:r>
          </w:p>
        </w:tc>
        <w:tc>
          <w:tcPr>
            <w:tcW w:w="6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使用人：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导师/团队负责人确认</w:t>
            </w:r>
          </w:p>
        </w:tc>
        <w:tc>
          <w:tcPr>
            <w:tcW w:w="6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负责人：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财务部门确认</w:t>
            </w:r>
          </w:p>
        </w:tc>
        <w:tc>
          <w:tcPr>
            <w:tcW w:w="6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18"/>
          <w:szCs w:val="18"/>
          <w:lang w:val="en-US" w:eastAsia="zh-CN"/>
        </w:rPr>
        <w:t>本表一式两份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jA3MGRmZTZkZjQ2MTYzZWE2ZDUyNTQwMGQ0M2QifQ=="/>
  </w:docVars>
  <w:rsids>
    <w:rsidRoot w:val="7AC91EB7"/>
    <w:rsid w:val="01256F70"/>
    <w:rsid w:val="0167398B"/>
    <w:rsid w:val="01FA65AD"/>
    <w:rsid w:val="02D74B40"/>
    <w:rsid w:val="03483348"/>
    <w:rsid w:val="03C926DB"/>
    <w:rsid w:val="03E219EE"/>
    <w:rsid w:val="05CC64B2"/>
    <w:rsid w:val="064F49ED"/>
    <w:rsid w:val="071E2D3E"/>
    <w:rsid w:val="07B611C8"/>
    <w:rsid w:val="088F37C7"/>
    <w:rsid w:val="08C571E9"/>
    <w:rsid w:val="09A84B40"/>
    <w:rsid w:val="09AA4DAF"/>
    <w:rsid w:val="09C60005"/>
    <w:rsid w:val="0A656ED5"/>
    <w:rsid w:val="0B7D3DAB"/>
    <w:rsid w:val="0CC3723E"/>
    <w:rsid w:val="0D444B80"/>
    <w:rsid w:val="0E645301"/>
    <w:rsid w:val="0EBE0962"/>
    <w:rsid w:val="0FD2175C"/>
    <w:rsid w:val="146401FE"/>
    <w:rsid w:val="15CC7E09"/>
    <w:rsid w:val="16353C00"/>
    <w:rsid w:val="190C55A5"/>
    <w:rsid w:val="196E39FC"/>
    <w:rsid w:val="19B94B48"/>
    <w:rsid w:val="1B027E29"/>
    <w:rsid w:val="1C9E5D4F"/>
    <w:rsid w:val="1E1D38F7"/>
    <w:rsid w:val="1E37428D"/>
    <w:rsid w:val="1E7E1EBC"/>
    <w:rsid w:val="1EDF6DFF"/>
    <w:rsid w:val="1FF40688"/>
    <w:rsid w:val="21996F7C"/>
    <w:rsid w:val="24284DA4"/>
    <w:rsid w:val="24E32A79"/>
    <w:rsid w:val="25A14E0E"/>
    <w:rsid w:val="27A97FAA"/>
    <w:rsid w:val="2FE34275"/>
    <w:rsid w:val="30ED53AB"/>
    <w:rsid w:val="326E6078"/>
    <w:rsid w:val="33C5616B"/>
    <w:rsid w:val="34CE1050"/>
    <w:rsid w:val="35B75F88"/>
    <w:rsid w:val="36617CA1"/>
    <w:rsid w:val="36FD5C1C"/>
    <w:rsid w:val="37006181"/>
    <w:rsid w:val="37023232"/>
    <w:rsid w:val="37DE5A4E"/>
    <w:rsid w:val="38BB7B3D"/>
    <w:rsid w:val="38D330D8"/>
    <w:rsid w:val="3905525C"/>
    <w:rsid w:val="3BD11425"/>
    <w:rsid w:val="3D6F7148"/>
    <w:rsid w:val="3E4660FB"/>
    <w:rsid w:val="3FC574F3"/>
    <w:rsid w:val="404623E2"/>
    <w:rsid w:val="410302D3"/>
    <w:rsid w:val="426F745B"/>
    <w:rsid w:val="42CE66BF"/>
    <w:rsid w:val="44223166"/>
    <w:rsid w:val="44D07D4A"/>
    <w:rsid w:val="44F248E6"/>
    <w:rsid w:val="45595B61"/>
    <w:rsid w:val="45F8417E"/>
    <w:rsid w:val="465F41FD"/>
    <w:rsid w:val="46F04E55"/>
    <w:rsid w:val="48F00ECF"/>
    <w:rsid w:val="49B13B80"/>
    <w:rsid w:val="49BA14B8"/>
    <w:rsid w:val="4B2C48CA"/>
    <w:rsid w:val="4DF5104E"/>
    <w:rsid w:val="504D3DB0"/>
    <w:rsid w:val="50852AB2"/>
    <w:rsid w:val="512322CB"/>
    <w:rsid w:val="51600E2A"/>
    <w:rsid w:val="52D970E6"/>
    <w:rsid w:val="53D33B35"/>
    <w:rsid w:val="546E385E"/>
    <w:rsid w:val="548B2661"/>
    <w:rsid w:val="54EA382C"/>
    <w:rsid w:val="555B64D8"/>
    <w:rsid w:val="555D5DAC"/>
    <w:rsid w:val="58511F49"/>
    <w:rsid w:val="58A837E2"/>
    <w:rsid w:val="5AFE1DDF"/>
    <w:rsid w:val="5B8B6988"/>
    <w:rsid w:val="5C533A65"/>
    <w:rsid w:val="5CCF5D75"/>
    <w:rsid w:val="5F8D54E0"/>
    <w:rsid w:val="60193217"/>
    <w:rsid w:val="622F0AD0"/>
    <w:rsid w:val="657C227E"/>
    <w:rsid w:val="66815672"/>
    <w:rsid w:val="668230CA"/>
    <w:rsid w:val="66DE0D17"/>
    <w:rsid w:val="69E752E1"/>
    <w:rsid w:val="6BB52AF5"/>
    <w:rsid w:val="6CD26C28"/>
    <w:rsid w:val="6D12171A"/>
    <w:rsid w:val="6D392803"/>
    <w:rsid w:val="6D632E9A"/>
    <w:rsid w:val="6E304DFC"/>
    <w:rsid w:val="6E934195"/>
    <w:rsid w:val="6F3239AE"/>
    <w:rsid w:val="6F5E29F5"/>
    <w:rsid w:val="6FBD3BBF"/>
    <w:rsid w:val="70115CB9"/>
    <w:rsid w:val="70C932BA"/>
    <w:rsid w:val="726F4F19"/>
    <w:rsid w:val="74842EFD"/>
    <w:rsid w:val="75660855"/>
    <w:rsid w:val="761958C7"/>
    <w:rsid w:val="76522B87"/>
    <w:rsid w:val="771340C5"/>
    <w:rsid w:val="79112F30"/>
    <w:rsid w:val="79D34622"/>
    <w:rsid w:val="7A3A405E"/>
    <w:rsid w:val="7A4F7B0A"/>
    <w:rsid w:val="7AC91EB7"/>
    <w:rsid w:val="7B7F61CD"/>
    <w:rsid w:val="7C5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342</Characters>
  <Lines>0</Lines>
  <Paragraphs>0</Paragraphs>
  <TotalTime>10</TotalTime>
  <ScaleCrop>false</ScaleCrop>
  <LinksUpToDate>false</LinksUpToDate>
  <CharactersWithSpaces>489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2022-01-28T04:28:00Z</dcterms:created>
  <dc:creator>DSHH</dc:creator>
  <cp:lastModifiedBy>LiuHH</cp:lastModifiedBy>
  <dcterms:modified xsi:type="dcterms:W3CDTF">2023-05-06T09:31:31Z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BD48B24186C24F8A9DA64DDCB7BCFCB0</vt:lpwstr>
  </property>
</Properties>
</file>