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0C43">
      <w:pPr>
        <w:rPr>
          <w:rFonts w:hint="eastAsia" w:ascii="黑体" w:hAnsi="黑体" w:eastAsia="黑体" w:cs="黑体"/>
          <w:spacing w:val="-8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8"/>
          <w:sz w:val="28"/>
          <w:szCs w:val="28"/>
          <w:highlight w:val="none"/>
          <w:lang w:val="en-US" w:eastAsia="zh-CN"/>
        </w:rPr>
        <w:t xml:space="preserve">附表1： </w:t>
      </w:r>
    </w:p>
    <w:p w14:paraId="036B08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360" w:lineRule="auto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  <w14:textOutline w14:w="405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ascii="仿宋" w:hAnsi="仿宋" w:eastAsia="仿宋" w:cs="仿宋"/>
          <w:spacing w:val="9"/>
          <w:sz w:val="31"/>
          <w:szCs w:val="31"/>
          <w:highlight w:val="none"/>
          <w:lang w:val="en-US" w:eastAsia="zh-CN"/>
          <w14:textOutline w14:w="4051" w14:cap="flat" w14:cmpd="sng">
            <w14:solidFill>
              <w14:srgbClr w14:val="000000"/>
            </w14:solidFill>
            <w14:prstDash w14:val="solid"/>
            <w14:miter w14:val="0"/>
          </w14:textOutline>
        </w:rPr>
        <w:t>浙江大学海南研究院专利申请审批表</w:t>
      </w:r>
      <w:bookmarkEnd w:id="0"/>
    </w:p>
    <w:tbl>
      <w:tblPr>
        <w:tblStyle w:val="5"/>
        <w:tblW w:w="8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8"/>
        <w:gridCol w:w="943"/>
        <w:gridCol w:w="794"/>
        <w:gridCol w:w="1744"/>
        <w:gridCol w:w="1266"/>
        <w:gridCol w:w="1852"/>
      </w:tblGrid>
      <w:tr w14:paraId="0EA5B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928" w:type="dxa"/>
            <w:vAlign w:val="top"/>
          </w:tcPr>
          <w:p w14:paraId="7C364A40">
            <w:pPr>
              <w:spacing w:before="135" w:line="216" w:lineRule="auto"/>
              <w:ind w:left="43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利名称</w:t>
            </w:r>
          </w:p>
        </w:tc>
        <w:tc>
          <w:tcPr>
            <w:tcW w:w="6599" w:type="dxa"/>
            <w:gridSpan w:val="5"/>
            <w:vAlign w:val="top"/>
          </w:tcPr>
          <w:p w14:paraId="2C923FD5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54378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28" w:type="dxa"/>
            <w:vAlign w:val="top"/>
          </w:tcPr>
          <w:p w14:paraId="4800A7A2">
            <w:pPr>
              <w:spacing w:before="142" w:line="218" w:lineRule="auto"/>
              <w:ind w:left="43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利类型</w:t>
            </w:r>
          </w:p>
        </w:tc>
        <w:tc>
          <w:tcPr>
            <w:tcW w:w="6599" w:type="dxa"/>
            <w:gridSpan w:val="5"/>
            <w:vAlign w:val="top"/>
          </w:tcPr>
          <w:p w14:paraId="05E618FB">
            <w:pPr>
              <w:spacing w:before="145" w:line="217" w:lineRule="auto"/>
              <w:ind w:left="69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highlight w:val="none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 xml:space="preserve">发明专利     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highlight w:val="none"/>
              </w:rPr>
              <w:t>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实用新型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□ 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外观设计</w:t>
            </w:r>
          </w:p>
        </w:tc>
      </w:tr>
      <w:tr w14:paraId="7192A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28" w:type="dxa"/>
            <w:vAlign w:val="top"/>
          </w:tcPr>
          <w:p w14:paraId="47D5A4CE">
            <w:pPr>
              <w:spacing w:before="138" w:line="217" w:lineRule="auto"/>
              <w:ind w:left="30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全体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发明人</w:t>
            </w:r>
          </w:p>
        </w:tc>
        <w:tc>
          <w:tcPr>
            <w:tcW w:w="6599" w:type="dxa"/>
            <w:gridSpan w:val="5"/>
            <w:vAlign w:val="top"/>
          </w:tcPr>
          <w:p w14:paraId="02BA84B9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79055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28" w:type="dxa"/>
            <w:vAlign w:val="top"/>
          </w:tcPr>
          <w:p w14:paraId="7ED959A4">
            <w:pPr>
              <w:spacing w:before="146" w:line="217" w:lineRule="auto"/>
              <w:ind w:left="32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一发明人</w:t>
            </w:r>
          </w:p>
        </w:tc>
        <w:tc>
          <w:tcPr>
            <w:tcW w:w="943" w:type="dxa"/>
            <w:vAlign w:val="top"/>
          </w:tcPr>
          <w:p w14:paraId="4C02FC70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94" w:type="dxa"/>
            <w:vAlign w:val="top"/>
          </w:tcPr>
          <w:p w14:paraId="7917EBA2">
            <w:pPr>
              <w:spacing w:before="145" w:line="218" w:lineRule="auto"/>
              <w:ind w:left="19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电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1744" w:type="dxa"/>
            <w:vAlign w:val="top"/>
          </w:tcPr>
          <w:p w14:paraId="57EDC3DB"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266" w:type="dxa"/>
            <w:vAlign w:val="top"/>
          </w:tcPr>
          <w:p w14:paraId="7E4FED7A">
            <w:pPr>
              <w:spacing w:before="146" w:line="217" w:lineRule="auto"/>
              <w:ind w:left="12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利权人</w:t>
            </w:r>
          </w:p>
        </w:tc>
        <w:tc>
          <w:tcPr>
            <w:tcW w:w="1852" w:type="dxa"/>
            <w:vAlign w:val="top"/>
          </w:tcPr>
          <w:p w14:paraId="5F9E5C90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113A3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1928" w:type="dxa"/>
            <w:vAlign w:val="top"/>
          </w:tcPr>
          <w:p w14:paraId="22A52284">
            <w:pPr>
              <w:spacing w:line="275" w:lineRule="auto"/>
              <w:rPr>
                <w:rFonts w:ascii="Arial"/>
                <w:sz w:val="21"/>
                <w:highlight w:val="none"/>
              </w:rPr>
            </w:pPr>
          </w:p>
          <w:p w14:paraId="53D3379D">
            <w:pPr>
              <w:spacing w:line="276" w:lineRule="auto"/>
              <w:rPr>
                <w:rFonts w:ascii="Arial"/>
                <w:sz w:val="21"/>
                <w:highlight w:val="none"/>
              </w:rPr>
            </w:pPr>
          </w:p>
          <w:p w14:paraId="77098D97">
            <w:pPr>
              <w:spacing w:line="276" w:lineRule="auto"/>
              <w:rPr>
                <w:rFonts w:ascii="Arial"/>
                <w:sz w:val="21"/>
                <w:highlight w:val="none"/>
              </w:rPr>
            </w:pPr>
          </w:p>
          <w:p w14:paraId="19171666">
            <w:pPr>
              <w:spacing w:before="78" w:line="254" w:lineRule="auto"/>
              <w:ind w:left="0" w:leftChars="0" w:right="120" w:righ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全体发明人意见</w:t>
            </w:r>
          </w:p>
        </w:tc>
        <w:tc>
          <w:tcPr>
            <w:tcW w:w="6599" w:type="dxa"/>
            <w:gridSpan w:val="5"/>
            <w:vAlign w:val="top"/>
          </w:tcPr>
          <w:p w14:paraId="7B9F2B0A">
            <w:pPr>
              <w:spacing w:line="244" w:lineRule="auto"/>
              <w:rPr>
                <w:rFonts w:ascii="Arial"/>
                <w:sz w:val="21"/>
                <w:highlight w:val="none"/>
              </w:rPr>
            </w:pPr>
          </w:p>
          <w:p w14:paraId="519EAC79">
            <w:pPr>
              <w:spacing w:before="78" w:line="254" w:lineRule="auto"/>
              <w:ind w:left="129" w:right="107" w:firstLine="45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发明人明白，本知识产权属职务发明，浙江大学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  <w:highlight w:val="none"/>
                <w:lang w:val="en-US" w:eastAsia="zh-CN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海南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研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究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院拥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有专利权、专利处置权。</w:t>
            </w:r>
          </w:p>
          <w:p w14:paraId="4FE20F04">
            <w:pPr>
              <w:spacing w:line="432" w:lineRule="auto"/>
              <w:rPr>
                <w:rFonts w:ascii="Arial"/>
                <w:sz w:val="21"/>
                <w:highlight w:val="none"/>
              </w:rPr>
            </w:pPr>
          </w:p>
          <w:p w14:paraId="4E119A95">
            <w:pPr>
              <w:spacing w:before="78" w:line="219" w:lineRule="auto"/>
              <w:ind w:left="11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发明人签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字：</w:t>
            </w:r>
          </w:p>
          <w:p w14:paraId="383A0FAB">
            <w:pPr>
              <w:spacing w:before="28" w:line="217" w:lineRule="auto"/>
              <w:ind w:left="324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日</w:t>
            </w:r>
          </w:p>
        </w:tc>
      </w:tr>
      <w:tr w14:paraId="0B147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928" w:type="dxa"/>
            <w:vAlign w:val="top"/>
          </w:tcPr>
          <w:p w14:paraId="3D818823">
            <w:pPr>
              <w:spacing w:line="267" w:lineRule="auto"/>
              <w:rPr>
                <w:rFonts w:ascii="Arial"/>
                <w:sz w:val="21"/>
                <w:highlight w:val="none"/>
              </w:rPr>
            </w:pPr>
          </w:p>
          <w:p w14:paraId="76250E60">
            <w:pPr>
              <w:spacing w:line="268" w:lineRule="auto"/>
              <w:rPr>
                <w:rFonts w:ascii="Arial"/>
                <w:sz w:val="21"/>
                <w:highlight w:val="none"/>
              </w:rPr>
            </w:pPr>
          </w:p>
          <w:p w14:paraId="478C554C">
            <w:pPr>
              <w:spacing w:line="268" w:lineRule="auto"/>
              <w:rPr>
                <w:rFonts w:ascii="Arial"/>
                <w:sz w:val="21"/>
                <w:highlight w:val="none"/>
              </w:rPr>
            </w:pPr>
          </w:p>
          <w:p w14:paraId="645C0CC9">
            <w:pPr>
              <w:spacing w:before="78" w:line="216" w:lineRule="auto"/>
              <w:ind w:left="43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专利简介</w:t>
            </w:r>
          </w:p>
        </w:tc>
        <w:tc>
          <w:tcPr>
            <w:tcW w:w="6599" w:type="dxa"/>
            <w:gridSpan w:val="5"/>
            <w:vAlign w:val="top"/>
          </w:tcPr>
          <w:p w14:paraId="6DDD814C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6E259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928" w:type="dxa"/>
            <w:vAlign w:val="top"/>
          </w:tcPr>
          <w:p w14:paraId="77D80ABE"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 w14:paraId="0DACD57F">
            <w:pPr>
              <w:spacing w:before="78" w:line="215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申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请专利涉及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的科研项目名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  <w:highlight w:val="none"/>
              </w:rPr>
              <w:t>称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(编号)</w:t>
            </w:r>
          </w:p>
        </w:tc>
        <w:tc>
          <w:tcPr>
            <w:tcW w:w="6599" w:type="dxa"/>
            <w:gridSpan w:val="5"/>
            <w:vAlign w:val="top"/>
          </w:tcPr>
          <w:p w14:paraId="741F40C3">
            <w:pPr>
              <w:rPr>
                <w:rFonts w:ascii="Arial"/>
                <w:sz w:val="21"/>
                <w:highlight w:val="none"/>
              </w:rPr>
            </w:pPr>
          </w:p>
        </w:tc>
      </w:tr>
      <w:tr w14:paraId="57959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8" w:type="dxa"/>
            <w:vAlign w:val="top"/>
          </w:tcPr>
          <w:p w14:paraId="16013D08">
            <w:pPr>
              <w:spacing w:line="281" w:lineRule="auto"/>
              <w:rPr>
                <w:rFonts w:ascii="Arial"/>
                <w:sz w:val="21"/>
                <w:highlight w:val="none"/>
              </w:rPr>
            </w:pPr>
          </w:p>
          <w:p w14:paraId="0A4B304B">
            <w:pPr>
              <w:spacing w:line="282" w:lineRule="auto"/>
              <w:rPr>
                <w:rFonts w:ascii="Arial"/>
                <w:sz w:val="21"/>
                <w:highlight w:val="none"/>
              </w:rPr>
            </w:pPr>
          </w:p>
          <w:p w14:paraId="3D5D9775">
            <w:pPr>
              <w:spacing w:before="78" w:line="254" w:lineRule="auto"/>
              <w:ind w:left="8" w:leftChars="0" w:right="-100" w:rightChars="0" w:hanging="8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科研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highlight w:val="none"/>
                <w:lang w:val="en-US" w:eastAsia="zh-CN"/>
              </w:rPr>
              <w:t>与地方合作部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核意见</w:t>
            </w:r>
          </w:p>
        </w:tc>
        <w:tc>
          <w:tcPr>
            <w:tcW w:w="6599" w:type="dxa"/>
            <w:gridSpan w:val="5"/>
            <w:vAlign w:val="top"/>
          </w:tcPr>
          <w:p w14:paraId="7B6BDBF4">
            <w:pPr>
              <w:spacing w:line="281" w:lineRule="auto"/>
              <w:rPr>
                <w:rFonts w:ascii="Arial"/>
                <w:sz w:val="21"/>
                <w:highlight w:val="none"/>
              </w:rPr>
            </w:pPr>
          </w:p>
          <w:p w14:paraId="08A6E342">
            <w:pPr>
              <w:spacing w:line="282" w:lineRule="auto"/>
              <w:rPr>
                <w:rFonts w:ascii="Arial"/>
                <w:sz w:val="21"/>
                <w:highlight w:val="none"/>
              </w:rPr>
            </w:pPr>
          </w:p>
          <w:p w14:paraId="1CB47CD6">
            <w:pPr>
              <w:spacing w:before="78" w:line="219" w:lineRule="auto"/>
              <w:ind w:left="605" w:firstLine="2508" w:firstLineChars="1100"/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</w:pPr>
          </w:p>
          <w:p w14:paraId="5B4E94F5">
            <w:pPr>
              <w:spacing w:before="78" w:line="219" w:lineRule="auto"/>
              <w:ind w:left="605" w:firstLine="2508" w:firstLineChars="110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负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人签字：</w:t>
            </w:r>
          </w:p>
          <w:p w14:paraId="553E73D4">
            <w:pPr>
              <w:spacing w:before="304" w:line="217" w:lineRule="auto"/>
              <w:ind w:left="3716" w:firstLine="232" w:firstLineChars="10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日</w:t>
            </w:r>
          </w:p>
        </w:tc>
      </w:tr>
    </w:tbl>
    <w:p w14:paraId="5658CCCC">
      <w:pPr>
        <w:rPr>
          <w:rFonts w:ascii="黑体" w:hAnsi="黑体" w:eastAsia="黑体" w:cs="黑体"/>
          <w:spacing w:val="-8"/>
          <w:sz w:val="32"/>
          <w:szCs w:val="32"/>
          <w:highlight w:val="none"/>
        </w:rPr>
      </w:pPr>
    </w:p>
    <w:p w14:paraId="41330A2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8BB74">
    <w:pPr>
      <w:spacing w:before="1" w:line="182" w:lineRule="auto"/>
      <w:ind w:left="38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0232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90232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2JkMmZhMTgwMmQ2YTU3MjgwOGI1Y2NiMTc4ODMifQ=="/>
  </w:docVars>
  <w:rsids>
    <w:rsidRoot w:val="69200549"/>
    <w:rsid w:val="6920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2024-11-01T03:46:00Z</dcterms:created>
  <dc:creator>黄敏</dc:creator>
  <cp:lastModifiedBy>黄敏</cp:lastModifiedBy>
  <dcterms:modified xsi:type="dcterms:W3CDTF">2024-11-01T03:46:44Z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6300C6185A7A4F8397FC554A944E33B8_11</vt:lpwstr>
  </property>
</Properties>
</file>